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431D" w14:textId="77777777" w:rsidR="00131DE5" w:rsidRDefault="00131DE5" w:rsidP="00131DE5">
      <w:r>
        <w:t xml:space="preserve">SINDICATO DOS JORNALISTAS PROFISSIONAIS DO MUNICÍPIO </w:t>
      </w:r>
    </w:p>
    <w:p w14:paraId="2C5598A9" w14:textId="77777777" w:rsidR="00131DE5" w:rsidRDefault="00131DE5" w:rsidP="00131DE5">
      <w:r>
        <w:t xml:space="preserve">DO RIO DE JANEIRO </w:t>
      </w:r>
    </w:p>
    <w:p w14:paraId="6ACE5F3D" w14:textId="77777777" w:rsidR="00131DE5" w:rsidRDefault="00131DE5" w:rsidP="00131DE5">
      <w:r>
        <w:t xml:space="preserve"> </w:t>
      </w:r>
    </w:p>
    <w:p w14:paraId="0A288AD2" w14:textId="77777777" w:rsidR="00131DE5" w:rsidRDefault="00131DE5" w:rsidP="00131DE5">
      <w:r>
        <w:t>CNPJ 34.057.448/0001-63</w:t>
      </w:r>
    </w:p>
    <w:p w14:paraId="50623DBB" w14:textId="77777777" w:rsidR="00131DE5" w:rsidRDefault="00131DE5" w:rsidP="00131DE5">
      <w:r>
        <w:t xml:space="preserve"> </w:t>
      </w:r>
    </w:p>
    <w:p w14:paraId="63E7058D" w14:textId="77777777" w:rsidR="00131DE5" w:rsidRDefault="00131DE5" w:rsidP="00131DE5">
      <w:r>
        <w:t xml:space="preserve">EDITAL </w:t>
      </w:r>
    </w:p>
    <w:p w14:paraId="30CCCB2A" w14:textId="77777777" w:rsidR="00131DE5" w:rsidRDefault="00131DE5" w:rsidP="00131DE5"/>
    <w:p w14:paraId="3B9AD509" w14:textId="77777777" w:rsidR="00131DE5" w:rsidRDefault="00131DE5" w:rsidP="00131DE5">
      <w:r>
        <w:t xml:space="preserve">CONVOCAÇÃO DAS ELEIÇÕES PARA O SJPMRJ (TRIÊNIO 2025-2028) </w:t>
      </w:r>
    </w:p>
    <w:p w14:paraId="3DEB9EC0" w14:textId="77777777" w:rsidR="00131DE5" w:rsidRDefault="00131DE5" w:rsidP="00131DE5">
      <w:r>
        <w:t xml:space="preserve"> </w:t>
      </w:r>
    </w:p>
    <w:p w14:paraId="1335F57C" w14:textId="77777777" w:rsidR="00131DE5" w:rsidRDefault="00131DE5" w:rsidP="00131DE5">
      <w:r>
        <w:t>A Comissão Eleitoral, eleita em Assembleia Geral realizada no dia 15 de abril de 2025, para conduzir o processo eleitoral que renovará a Diretoria, o Conselho Fiscal e a Comissão de Ética do Sindicato dos Jornalistas Profissionais do Município do Rio de Janeiro (SJPMRJ) para o triênio 2025-2028, realizou sua primeira reunião no dia 15 de abril de 2025, de forma presencial.</w:t>
      </w:r>
    </w:p>
    <w:p w14:paraId="18173F56" w14:textId="77777777" w:rsidR="00131DE5" w:rsidRDefault="00131DE5" w:rsidP="00131DE5">
      <w:r>
        <w:t xml:space="preserve">As eleições vão se realizar nos dias 15, 16 e 17 de julho de 2025. Nos dias 15 e 16 de julho de 2025 </w:t>
      </w:r>
      <w:proofErr w:type="gramStart"/>
      <w:r>
        <w:t>estará ocorrendo</w:t>
      </w:r>
      <w:proofErr w:type="gramEnd"/>
      <w:r>
        <w:t xml:space="preserve"> também o pleito para eleger a nova Diretoria e Comissão de Ética da Federação Nacional dos Jornalistas (FENAJ).</w:t>
      </w:r>
    </w:p>
    <w:p w14:paraId="4EE57CF0" w14:textId="77777777" w:rsidR="00131DE5" w:rsidRDefault="00131DE5" w:rsidP="00131DE5">
      <w:r>
        <w:t>A votação será por voto virtual e direto dos associados que estiverem em gozo de suas obrigações sindicais, validadas de acordo com os dados constantes no cadastro de associados.</w:t>
      </w:r>
    </w:p>
    <w:p w14:paraId="54F6F3F4" w14:textId="77777777" w:rsidR="00131DE5" w:rsidRDefault="00131DE5" w:rsidP="00131DE5">
      <w:r>
        <w:t>A apuração dos votos será no dia 17 de julho, também de forma virtual, a cargo de empresa especializada, contratada para o fim específico de viabilizar a   votação e apuração virtuais.</w:t>
      </w:r>
    </w:p>
    <w:p w14:paraId="20F9BFA5" w14:textId="77777777" w:rsidR="00131DE5" w:rsidRDefault="00131DE5" w:rsidP="00131DE5">
      <w:r>
        <w:t xml:space="preserve">Para a presidência da Comissão Eleitoral foi decidido, por consenso, o nome de Fernanda </w:t>
      </w:r>
      <w:proofErr w:type="spellStart"/>
      <w:r>
        <w:t>Duclos</w:t>
      </w:r>
      <w:proofErr w:type="spellEnd"/>
      <w:r>
        <w:t xml:space="preserve"> Carisio, Sonia Regina da Silva Gomes foi indicada para primeira-secretária, também eleita representante da comissão junto à Comissão Eleitoral da FENAJ e Monica </w:t>
      </w:r>
      <w:proofErr w:type="spellStart"/>
      <w:r>
        <w:t>Scoville</w:t>
      </w:r>
      <w:proofErr w:type="spellEnd"/>
      <w:r>
        <w:t xml:space="preserve"> Bomfim, como segunda-secretária. Suplentes eleitas/os são Ilza Araujo dos Santos e Marcos Gomes da Silva.</w:t>
      </w:r>
    </w:p>
    <w:p w14:paraId="2839D4EA" w14:textId="77777777" w:rsidR="00131DE5" w:rsidRDefault="00131DE5" w:rsidP="00131DE5">
      <w:r>
        <w:t xml:space="preserve">O Regimento Eleitoral elaborado pela Comissão Eleitoral, de acordo com Artigo 37 do Estatuto do SJPMRJ, determina que: </w:t>
      </w:r>
    </w:p>
    <w:p w14:paraId="4DA9E2C8" w14:textId="77777777" w:rsidR="00131DE5" w:rsidRDefault="00131DE5" w:rsidP="00131DE5">
      <w:r>
        <w:t xml:space="preserve">Art. 37 - São condições exigidas para candidatar-se à eleição sindical:  </w:t>
      </w:r>
    </w:p>
    <w:p w14:paraId="096E0154" w14:textId="77777777" w:rsidR="00131DE5" w:rsidRDefault="00131DE5" w:rsidP="00131DE5">
      <w:r>
        <w:t xml:space="preserve">a) ser associado ativo do sindicato há pelo menos 90 (noventa) dias;  </w:t>
      </w:r>
    </w:p>
    <w:p w14:paraId="5C35B1DB" w14:textId="77777777" w:rsidR="00131DE5" w:rsidRDefault="00131DE5" w:rsidP="00131DE5">
      <w:r>
        <w:t xml:space="preserve">b) estar no gozo de seus direitos sindicais.  </w:t>
      </w:r>
    </w:p>
    <w:p w14:paraId="12F4FD32" w14:textId="77777777" w:rsidR="00131DE5" w:rsidRDefault="00131DE5" w:rsidP="00131DE5">
      <w:r>
        <w:lastRenderedPageBreak/>
        <w:t xml:space="preserve">Assim, o prazo estatutário de filiação ao SJPMRJ para se candidatar à eleição no SJPMRJ, em uma das chapas, ou ao Conselho Fiscal ou à Comissão de Ética, terminará no dia 15/04/2025. </w:t>
      </w:r>
    </w:p>
    <w:p w14:paraId="5BA22A73" w14:textId="77777777" w:rsidR="00131DE5" w:rsidRDefault="00131DE5" w:rsidP="00131DE5"/>
    <w:p w14:paraId="77435BF6" w14:textId="77777777" w:rsidR="00131DE5" w:rsidRDefault="00131DE5" w:rsidP="00131DE5">
      <w:r>
        <w:t xml:space="preserve">INSCRIÇÕES </w:t>
      </w:r>
    </w:p>
    <w:p w14:paraId="6E2BD291" w14:textId="77777777" w:rsidR="00131DE5" w:rsidRDefault="00131DE5" w:rsidP="00131DE5"/>
    <w:p w14:paraId="2239FB97" w14:textId="77777777" w:rsidR="00131DE5" w:rsidRDefault="00131DE5" w:rsidP="00131DE5">
      <w:r>
        <w:t xml:space="preserve">O período da inscrição das chapas e das candidaturas avulsas será de 05 de maio a 28 de maio de 2025. A Comissão Eleitoral receberá a documentação digitalizada, juntamente com o Requerimento e a Ficha de Inscrição de cada integrante da chapa e </w:t>
      </w:r>
      <w:proofErr w:type="gramStart"/>
      <w:r>
        <w:t>candidaturas  avulsas</w:t>
      </w:r>
      <w:proofErr w:type="gramEnd"/>
      <w:r>
        <w:t xml:space="preserve"> pelo e-mail sjpmrj5comissaoeleitoral2025@gmail.com. A mensagem eletrônica deverá conter na identificação do Assunto: “Documentos para inscrição de Chapa” OU “Documentos para a inscrição de candidato para a Comissão de Ética” OU “Documentos para a inscrição de candidato para o Conselho Fiscal”. Depois de análise da documentação, será agendado o comparecimento dos inscritos para a efetivação do registro e assinatura presencial do termo de inscrição, com os originais da documentação enviada. Qualquer exigência ou incompatibilidade será esclarecida neste momento. A Comissão irá assinalar o recebimento do e-mail e dará um recibo ao receber os requerimentos de inscrição de chapa e de candidaturas avulsas. Da mesma forma será feito o agendamento. A Comissão Eleitoral realizará plantões na Sede do Sindicato para os atendimentos agendados e eventuais esclarecimentos, em datas e horários a serem definidos em comum acordo com a Diretoria do SJPMRJ e previamente divulgados, pelas mídias sociais do SJPMRJ e para os endereços de e-mails dos candidatos.</w:t>
      </w:r>
    </w:p>
    <w:p w14:paraId="25758D86" w14:textId="77777777" w:rsidR="00131DE5" w:rsidRDefault="00131DE5" w:rsidP="00131DE5">
      <w:r>
        <w:t xml:space="preserve"> </w:t>
      </w:r>
    </w:p>
    <w:p w14:paraId="29C313F7" w14:textId="77777777" w:rsidR="00131DE5" w:rsidRDefault="00131DE5" w:rsidP="00131DE5">
      <w:r>
        <w:t xml:space="preserve">DOCUMENTOS PARA AS CANDIDATURAS </w:t>
      </w:r>
    </w:p>
    <w:p w14:paraId="3BE1ACBE" w14:textId="77777777" w:rsidR="00131DE5" w:rsidRDefault="00131DE5" w:rsidP="00131DE5"/>
    <w:p w14:paraId="5BACCFD6" w14:textId="77777777" w:rsidR="00131DE5" w:rsidRDefault="00131DE5" w:rsidP="00131DE5">
      <w:r>
        <w:t xml:space="preserve">Os formulários para a inscrições deverão ser </w:t>
      </w:r>
      <w:proofErr w:type="gramStart"/>
      <w:r>
        <w:t>solicitados  pelo</w:t>
      </w:r>
      <w:proofErr w:type="gramEnd"/>
      <w:r>
        <w:t xml:space="preserve"> e-mail: sjpmrj5comissaoeleitoral2025@gmail.com </w:t>
      </w:r>
    </w:p>
    <w:p w14:paraId="0FAE2447" w14:textId="77777777" w:rsidR="00131DE5" w:rsidRDefault="00131DE5" w:rsidP="00131DE5"/>
    <w:p w14:paraId="26B281F9" w14:textId="77777777" w:rsidR="00131DE5" w:rsidRDefault="00131DE5" w:rsidP="00131DE5">
      <w:r>
        <w:t>1.</w:t>
      </w:r>
      <w:r>
        <w:tab/>
        <w:t>DOCUMENTAÇÃO PARA INSCRIÇÃO DE CHAPAS</w:t>
      </w:r>
    </w:p>
    <w:p w14:paraId="2931008E" w14:textId="77777777" w:rsidR="00131DE5" w:rsidRDefault="00131DE5" w:rsidP="00131DE5">
      <w:r>
        <w:t>a) Os documentos exigidos para o registro de chapa, previstos no Regimento Eleitoral, são os seguintes:</w:t>
      </w:r>
    </w:p>
    <w:p w14:paraId="57EF0BEB" w14:textId="77777777" w:rsidR="00131DE5" w:rsidRDefault="00131DE5" w:rsidP="00131DE5">
      <w:r>
        <w:t>- Requerimento de registro da chapa endereçado à Comissão Eleitoral, assinado por integrante da chapa a ser inscrita;</w:t>
      </w:r>
    </w:p>
    <w:p w14:paraId="08A92964" w14:textId="77777777" w:rsidR="00131DE5" w:rsidRDefault="00131DE5" w:rsidP="00131DE5">
      <w:r>
        <w:lastRenderedPageBreak/>
        <w:t>- Ficha de inscrição da chapa e de cada candidato;</w:t>
      </w:r>
    </w:p>
    <w:p w14:paraId="5CA58DD6" w14:textId="77777777" w:rsidR="00131DE5" w:rsidRDefault="00131DE5" w:rsidP="00131DE5">
      <w:r>
        <w:t>- Documento de identificação de cada candidato.</w:t>
      </w:r>
    </w:p>
    <w:p w14:paraId="563F2089" w14:textId="77777777" w:rsidR="00131DE5" w:rsidRDefault="00131DE5" w:rsidP="00131DE5">
      <w:r>
        <w:t xml:space="preserve"> </w:t>
      </w:r>
    </w:p>
    <w:p w14:paraId="4ED000C9" w14:textId="77777777" w:rsidR="00131DE5" w:rsidRDefault="00131DE5" w:rsidP="00131DE5">
      <w:r>
        <w:t xml:space="preserve">b) DOCUMENTOS PARA AS CANDIDATURAS </w:t>
      </w:r>
      <w:proofErr w:type="gramStart"/>
      <w:r>
        <w:t>AVULSAS :</w:t>
      </w:r>
      <w:proofErr w:type="gramEnd"/>
      <w:r>
        <w:t xml:space="preserve"> Conselho Fiscal e Comissão de Ética</w:t>
      </w:r>
    </w:p>
    <w:p w14:paraId="1CBAF0C5" w14:textId="77777777" w:rsidR="00131DE5" w:rsidRDefault="00131DE5" w:rsidP="00131DE5">
      <w:r>
        <w:t xml:space="preserve">Para a inscrição de candidatos ao Conselho Fiscal e para a Comissão de Ética deverão ser encaminhados para o </w:t>
      </w:r>
      <w:proofErr w:type="gramStart"/>
      <w:r>
        <w:t>e-mail :</w:t>
      </w:r>
      <w:proofErr w:type="gramEnd"/>
      <w:r>
        <w:t xml:space="preserve"> </w:t>
      </w:r>
    </w:p>
    <w:p w14:paraId="4AB36F90" w14:textId="77777777" w:rsidR="00131DE5" w:rsidRDefault="00131DE5" w:rsidP="00131DE5">
      <w:r>
        <w:t>sjpmrj5comissaoeleitoral2025@gmail.com os seguintes documentos:</w:t>
      </w:r>
    </w:p>
    <w:p w14:paraId="60CBB16A" w14:textId="77777777" w:rsidR="00131DE5" w:rsidRDefault="00131DE5" w:rsidP="00131DE5">
      <w:r>
        <w:t>- Ficha de inscrição do cada candidato</w:t>
      </w:r>
    </w:p>
    <w:p w14:paraId="01622201" w14:textId="77777777" w:rsidR="00131DE5" w:rsidRDefault="00131DE5" w:rsidP="00131DE5">
      <w:r>
        <w:t>- Documento de identificação do candidato.</w:t>
      </w:r>
    </w:p>
    <w:p w14:paraId="2CBF2275" w14:textId="77777777" w:rsidR="00131DE5" w:rsidRDefault="00131DE5" w:rsidP="00131DE5">
      <w:r>
        <w:t xml:space="preserve"> </w:t>
      </w:r>
    </w:p>
    <w:p w14:paraId="3B99AEC8" w14:textId="77777777" w:rsidR="00131DE5" w:rsidRDefault="00131DE5" w:rsidP="00131DE5">
      <w:r>
        <w:t xml:space="preserve">CALENDÁRIO DO PROCESSO ELEITORAL </w:t>
      </w:r>
    </w:p>
    <w:p w14:paraId="11D3108E" w14:textId="77777777" w:rsidR="00131DE5" w:rsidRDefault="00131DE5" w:rsidP="00131DE5"/>
    <w:p w14:paraId="692EC3F1" w14:textId="77777777" w:rsidR="00131DE5" w:rsidRDefault="00131DE5" w:rsidP="00131DE5">
      <w:r>
        <w:t>-  De 05 de maio a 28 de maio de 2025: PRAZO de inscrição de chapas e apresentação de documentos dos candidatos das chapas concorrentes;</w:t>
      </w:r>
    </w:p>
    <w:p w14:paraId="421FE2C5" w14:textId="77777777" w:rsidR="00131DE5" w:rsidRDefault="00131DE5" w:rsidP="00131DE5">
      <w:r>
        <w:t>-  20 de junho de 2025: PRAZO FINAL para a complementação de documentação e substituição de candidatos;</w:t>
      </w:r>
    </w:p>
    <w:p w14:paraId="5C4B80D2" w14:textId="77777777" w:rsidR="00131DE5" w:rsidRDefault="00131DE5" w:rsidP="00131DE5">
      <w:r>
        <w:t>-  25 de junho de 2025: PRAZO MÁXIMO para solicitação de impugnação de candidaturas;</w:t>
      </w:r>
    </w:p>
    <w:p w14:paraId="5799EFA6" w14:textId="77777777" w:rsidR="00131DE5" w:rsidRDefault="00131DE5" w:rsidP="00131DE5">
      <w:r>
        <w:t>-  27 de junho de 2025: PRAZO MÁXIMO para impugnações de candidaturas e publicação da relação das chapas.</w:t>
      </w:r>
    </w:p>
    <w:p w14:paraId="478B9AB5" w14:textId="77777777" w:rsidR="00131DE5" w:rsidRDefault="00131DE5" w:rsidP="00131DE5">
      <w:r>
        <w:t>Poderão se candidatar os jornalistas sindicalizados há pelos menos 90 (noventa) dias (15/04/2025) e que tiverem quitado as mensalidades até 12 dias antes da eleição (03/07/2025).</w:t>
      </w:r>
    </w:p>
    <w:p w14:paraId="51BADEB4" w14:textId="77777777" w:rsidR="00131DE5" w:rsidRDefault="00131DE5" w:rsidP="00131DE5"/>
    <w:p w14:paraId="08FE8E23" w14:textId="77777777" w:rsidR="00131DE5" w:rsidRDefault="00131DE5" w:rsidP="00131DE5">
      <w:r>
        <w:t>Rio de Janeiro, 25 de abril de 2025</w:t>
      </w:r>
    </w:p>
    <w:p w14:paraId="289F9A06" w14:textId="77777777" w:rsidR="00131DE5" w:rsidRDefault="00131DE5" w:rsidP="00131DE5">
      <w:r>
        <w:t xml:space="preserve">Fernanda </w:t>
      </w:r>
      <w:proofErr w:type="spellStart"/>
      <w:r>
        <w:t>Duclos</w:t>
      </w:r>
      <w:proofErr w:type="spellEnd"/>
      <w:r>
        <w:t xml:space="preserve"> Carisio – Presidente da Comissão Eleitoral</w:t>
      </w:r>
    </w:p>
    <w:p w14:paraId="0DE4B2B2" w14:textId="77777777" w:rsidR="00131DE5" w:rsidRDefault="00131DE5" w:rsidP="00131DE5">
      <w:r>
        <w:t>Sonia Regina da Silva Gomes – Primeira Secretária</w:t>
      </w:r>
    </w:p>
    <w:p w14:paraId="19A81A54" w14:textId="77777777" w:rsidR="00131DE5" w:rsidRDefault="00131DE5" w:rsidP="00131DE5">
      <w:r>
        <w:t xml:space="preserve">Monica </w:t>
      </w:r>
      <w:proofErr w:type="spellStart"/>
      <w:r>
        <w:t>Scoville</w:t>
      </w:r>
      <w:proofErr w:type="spellEnd"/>
      <w:r>
        <w:t xml:space="preserve"> Bomfim - Segunda Secretária</w:t>
      </w:r>
    </w:p>
    <w:p w14:paraId="6106BCD0" w14:textId="77777777" w:rsidR="00131DE5" w:rsidRDefault="00131DE5" w:rsidP="00131DE5">
      <w:r>
        <w:t>Ilza Araujo dos Santos – Suplente</w:t>
      </w:r>
    </w:p>
    <w:p w14:paraId="5A866F85" w14:textId="77777777" w:rsidR="00131DE5" w:rsidRDefault="00131DE5" w:rsidP="00131DE5">
      <w:r>
        <w:t>Marcos Gomes da Silva   – Suplente</w:t>
      </w:r>
    </w:p>
    <w:p w14:paraId="40486BAB" w14:textId="35574CE6" w:rsidR="00007D6F" w:rsidRDefault="00131DE5" w:rsidP="00131DE5">
      <w:r>
        <w:lastRenderedPageBreak/>
        <w:t xml:space="preserve"> </w:t>
      </w:r>
    </w:p>
    <w:p w14:paraId="24203C33" w14:textId="47EDA4A1" w:rsidR="00131DE5" w:rsidRDefault="00131DE5" w:rsidP="00131DE5">
      <w:proofErr w:type="spellStart"/>
      <w:r>
        <w:t>Verginia</w:t>
      </w:r>
      <w:proofErr w:type="spellEnd"/>
      <w:r>
        <w:t xml:space="preserve"> </w:t>
      </w:r>
      <w:proofErr w:type="spellStart"/>
      <w:r>
        <w:t>Dirami</w:t>
      </w:r>
      <w:proofErr w:type="spellEnd"/>
      <w:r>
        <w:t xml:space="preserve"> Berriel </w:t>
      </w:r>
    </w:p>
    <w:p w14:paraId="1DDACA59" w14:textId="03B24713" w:rsidR="00131DE5" w:rsidRDefault="00131DE5">
      <w:r>
        <w:t>Diretora de Administração e Finanças /SJPMRJ</w:t>
      </w:r>
    </w:p>
    <w:sectPr w:rsidR="00131D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E5"/>
    <w:rsid w:val="00007D6F"/>
    <w:rsid w:val="00131DE5"/>
    <w:rsid w:val="002248D7"/>
    <w:rsid w:val="004C25C4"/>
    <w:rsid w:val="00ED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B25E"/>
  <w15:chartTrackingRefBased/>
  <w15:docId w15:val="{7853052E-5F59-E141-896A-0461933D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31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1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1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31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1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31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31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31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1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31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1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1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31D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1D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31D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31D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31D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1D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31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31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31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31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31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31D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31DE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31D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31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31D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31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virginiadberriel@gmail.com</dc:creator>
  <cp:keywords/>
  <dc:description/>
  <cp:lastModifiedBy>Fernanda Carisio</cp:lastModifiedBy>
  <cp:revision>2</cp:revision>
  <dcterms:created xsi:type="dcterms:W3CDTF">2025-04-28T23:02:00Z</dcterms:created>
  <dcterms:modified xsi:type="dcterms:W3CDTF">2025-04-28T23:02:00Z</dcterms:modified>
</cp:coreProperties>
</file>